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rFonts w:ascii="Arial" w:hAnsi="Arial"/>
          <w:b w:val="1"/>
          <w:bCs w:val="1"/>
        </w:rPr>
      </w:pPr>
      <w:r>
        <w:rPr>
          <w:rFonts w:ascii="Arial" w:hAnsi="Arial"/>
          <w:sz w:val="20"/>
          <w:szCs w:val="20"/>
        </w:rPr>
        <w:drawing xmlns:a="http://schemas.openxmlformats.org/drawingml/2006/main">
          <wp:inline distT="0" distB="0" distL="0" distR="0">
            <wp:extent cx="1841500" cy="551438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551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 A"/>
        <w:jc w:val="both"/>
        <w:rPr>
          <w:rFonts w:ascii="Arial" w:hAnsi="Arial"/>
          <w:b w:val="1"/>
          <w:bCs w:val="1"/>
        </w:rPr>
      </w:pPr>
    </w:p>
    <w:p>
      <w:pPr>
        <w:pStyle w:val="Treść A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Warszawa, dn. 13.01.2022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en-US"/>
        </w:rPr>
        <w:t>Komunikat Prasowy</w:t>
      </w:r>
    </w:p>
    <w:p>
      <w:pPr>
        <w:pStyle w:val="Treść A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Treść A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Treść A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Treść B"/>
        <w:spacing w:after="160" w:line="259" w:lineRule="auto"/>
        <w:jc w:val="both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W Smartney DA SI</w:t>
      </w:r>
      <w:r>
        <w:rPr>
          <w:rFonts w:ascii="Calibri" w:hAnsi="Calibri" w:hint="default"/>
          <w:b w:val="1"/>
          <w:bCs w:val="1"/>
          <w:sz w:val="36"/>
          <w:szCs w:val="36"/>
          <w:rtl w:val="0"/>
          <w:lang w:val="en-US"/>
        </w:rPr>
        <w:t xml:space="preserve">Ę </w:t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lepiej. Po</w:t>
      </w:r>
      <w:r>
        <w:rPr>
          <w:rFonts w:ascii="Calibri" w:hAnsi="Calibri" w:hint="default"/>
          <w:b w:val="1"/>
          <w:bCs w:val="1"/>
          <w:sz w:val="36"/>
          <w:szCs w:val="36"/>
          <w:rtl w:val="0"/>
          <w:lang w:val="en-US"/>
        </w:rPr>
        <w:t>ż</w:t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yczkowy fintech prezentuje now</w:t>
      </w:r>
      <w:r>
        <w:rPr>
          <w:rFonts w:ascii="Calibri" w:hAnsi="Calibri" w:hint="default"/>
          <w:b w:val="1"/>
          <w:bCs w:val="1"/>
          <w:sz w:val="36"/>
          <w:szCs w:val="36"/>
          <w:rtl w:val="0"/>
          <w:lang w:val="en-US"/>
        </w:rPr>
        <w:t xml:space="preserve">ą </w:t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reklam</w:t>
      </w:r>
      <w:r>
        <w:rPr>
          <w:rFonts w:ascii="Calibri" w:hAnsi="Calibri" w:hint="default"/>
          <w:b w:val="1"/>
          <w:bCs w:val="1"/>
          <w:sz w:val="36"/>
          <w:szCs w:val="36"/>
          <w:rtl w:val="0"/>
          <w:lang w:val="en-US"/>
        </w:rPr>
        <w:t xml:space="preserve">ę </w:t>
      </w:r>
      <w:r>
        <w:rPr>
          <w:rFonts w:ascii="Calibri" w:hAnsi="Calibri"/>
          <w:b w:val="1"/>
          <w:bCs w:val="1"/>
          <w:sz w:val="36"/>
          <w:szCs w:val="36"/>
          <w:rtl w:val="0"/>
          <w:lang w:val="da-DK"/>
        </w:rPr>
        <w:t>TV</w:t>
      </w:r>
    </w:p>
    <w:p>
      <w:pPr>
        <w:pStyle w:val="Treść B"/>
        <w:spacing w:after="160" w:line="259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Na ekrany powraca Dasia </w:t>
      </w:r>
      <w:r>
        <w:rPr>
          <w:rFonts w:ascii="Calibri" w:hAnsi="Calibri" w:hint="default"/>
          <w:b w:val="1"/>
          <w:bCs w:val="1"/>
          <w:rtl w:val="0"/>
          <w:lang w:val="en-US"/>
        </w:rPr>
        <w:t xml:space="preserve">– </w:t>
      </w:r>
      <w:r>
        <w:rPr>
          <w:rFonts w:ascii="Calibri" w:hAnsi="Calibri"/>
          <w:b w:val="1"/>
          <w:bCs w:val="1"/>
          <w:rtl w:val="0"/>
          <w:lang w:val="en-US"/>
        </w:rPr>
        <w:t>sympatyczna bohaterka, kt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  <w:lang w:val="en-US"/>
        </w:rPr>
        <w:t xml:space="preserve">ra jak zwykle pokazuje, </w:t>
      </w:r>
      <w:r>
        <w:rPr>
          <w:rFonts w:ascii="Calibri" w:hAnsi="Calibri" w:hint="default"/>
          <w:b w:val="1"/>
          <w:bCs w:val="1"/>
          <w:rtl w:val="0"/>
          <w:lang w:val="en-US"/>
        </w:rPr>
        <w:t>ż</w:t>
      </w:r>
      <w:r>
        <w:rPr>
          <w:rFonts w:ascii="Calibri" w:hAnsi="Calibri"/>
          <w:b w:val="1"/>
          <w:bCs w:val="1"/>
          <w:rtl w:val="0"/>
          <w:lang w:val="en-US"/>
        </w:rPr>
        <w:t>e nie ma rzeczy niemo</w:t>
      </w:r>
      <w:r>
        <w:rPr>
          <w:rFonts w:ascii="Calibri" w:hAnsi="Calibri" w:hint="default"/>
          <w:b w:val="1"/>
          <w:bCs w:val="1"/>
          <w:rtl w:val="0"/>
          <w:lang w:val="en-US"/>
        </w:rPr>
        <w:t>ż</w:t>
      </w:r>
      <w:r>
        <w:rPr>
          <w:rFonts w:ascii="Calibri" w:hAnsi="Calibri"/>
          <w:b w:val="1"/>
          <w:bCs w:val="1"/>
          <w:rtl w:val="0"/>
          <w:lang w:val="en-US"/>
        </w:rPr>
        <w:t>liwych.  To ju</w:t>
      </w:r>
      <w:r>
        <w:rPr>
          <w:rFonts w:ascii="Calibri" w:hAnsi="Calibri" w:hint="default"/>
          <w:b w:val="1"/>
          <w:bCs w:val="1"/>
          <w:rtl w:val="0"/>
          <w:lang w:val="en-US"/>
        </w:rPr>
        <w:t xml:space="preserve">ż </w:t>
      </w:r>
      <w:r>
        <w:rPr>
          <w:rFonts w:ascii="Calibri" w:hAnsi="Calibri"/>
          <w:b w:val="1"/>
          <w:bCs w:val="1"/>
          <w:rtl w:val="0"/>
          <w:lang w:val="en-US"/>
        </w:rPr>
        <w:t xml:space="preserve">trzecia kampania TV przygotowana przez Smartney </w:t>
      </w:r>
      <w:r>
        <w:rPr>
          <w:rFonts w:ascii="Calibri" w:hAnsi="Calibri" w:hint="default"/>
          <w:b w:val="1"/>
          <w:bCs w:val="1"/>
          <w:rtl w:val="0"/>
          <w:lang w:val="en-US"/>
        </w:rPr>
        <w:t xml:space="preserve">– </w:t>
      </w:r>
      <w:r>
        <w:rPr>
          <w:rFonts w:ascii="Calibri" w:hAnsi="Calibri"/>
          <w:b w:val="1"/>
          <w:bCs w:val="1"/>
          <w:rtl w:val="0"/>
          <w:lang w:val="en-US"/>
        </w:rPr>
        <w:t>fintech nale</w:t>
      </w:r>
      <w:r>
        <w:rPr>
          <w:rFonts w:ascii="Calibri" w:hAnsi="Calibri" w:hint="default"/>
          <w:b w:val="1"/>
          <w:bCs w:val="1"/>
          <w:rtl w:val="0"/>
          <w:lang w:val="en-US"/>
        </w:rPr>
        <w:t>żą</w:t>
      </w:r>
      <w:r>
        <w:rPr>
          <w:rFonts w:ascii="Calibri" w:hAnsi="Calibri"/>
          <w:b w:val="1"/>
          <w:bCs w:val="1"/>
          <w:rtl w:val="0"/>
          <w:lang w:val="en-US"/>
        </w:rPr>
        <w:t xml:space="preserve">cy do francuskiej grupy Oney Bank. W nowej reklamie po raz kolejny pokazuje, </w:t>
      </w:r>
      <w:r>
        <w:rPr>
          <w:rFonts w:ascii="Calibri" w:hAnsi="Calibri" w:hint="default"/>
          <w:b w:val="1"/>
          <w:bCs w:val="1"/>
          <w:rtl w:val="0"/>
          <w:lang w:val="en-US"/>
        </w:rPr>
        <w:t>ż</w:t>
      </w:r>
      <w:r>
        <w:rPr>
          <w:rFonts w:ascii="Calibri" w:hAnsi="Calibri"/>
          <w:b w:val="1"/>
          <w:bCs w:val="1"/>
          <w:rtl w:val="0"/>
          <w:lang w:val="en-US"/>
        </w:rPr>
        <w:t>e na rynku finansowym wci</w:t>
      </w:r>
      <w:r>
        <w:rPr>
          <w:rFonts w:ascii="Calibri" w:hAnsi="Calibri" w:hint="default"/>
          <w:b w:val="1"/>
          <w:bCs w:val="1"/>
          <w:rtl w:val="0"/>
          <w:lang w:val="en-US"/>
        </w:rPr>
        <w:t xml:space="preserve">ąż </w:t>
      </w:r>
      <w:r>
        <w:rPr>
          <w:rFonts w:ascii="Calibri" w:hAnsi="Calibri"/>
          <w:b w:val="1"/>
          <w:bCs w:val="1"/>
          <w:rtl w:val="0"/>
          <w:lang w:val="en-US"/>
        </w:rPr>
        <w:t>jest miejsce na rozwi</w:t>
      </w:r>
      <w:r>
        <w:rPr>
          <w:rFonts w:ascii="Calibri" w:hAnsi="Calibri" w:hint="default"/>
          <w:b w:val="1"/>
          <w:bCs w:val="1"/>
          <w:rtl w:val="0"/>
          <w:lang w:val="en-US"/>
        </w:rPr>
        <w:t>ą</w:t>
      </w:r>
      <w:r>
        <w:rPr>
          <w:rFonts w:ascii="Calibri" w:hAnsi="Calibri"/>
          <w:b w:val="1"/>
          <w:bCs w:val="1"/>
          <w:rtl w:val="0"/>
          <w:lang w:val="en-US"/>
        </w:rPr>
        <w:t>zania, kt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  <w:lang w:val="en-US"/>
        </w:rPr>
        <w:t>re wydaj</w:t>
      </w:r>
      <w:r>
        <w:rPr>
          <w:rFonts w:ascii="Calibri" w:hAnsi="Calibri" w:hint="default"/>
          <w:b w:val="1"/>
          <w:bCs w:val="1"/>
          <w:rtl w:val="0"/>
          <w:lang w:val="en-US"/>
        </w:rPr>
        <w:t xml:space="preserve">ą </w:t>
      </w:r>
      <w:r>
        <w:rPr>
          <w:rFonts w:ascii="Calibri" w:hAnsi="Calibri"/>
          <w:b w:val="1"/>
          <w:bCs w:val="1"/>
          <w:rtl w:val="0"/>
          <w:lang w:val="en-US"/>
        </w:rPr>
        <w:t>si</w:t>
      </w:r>
      <w:r>
        <w:rPr>
          <w:rFonts w:ascii="Calibri" w:hAnsi="Calibri" w:hint="default"/>
          <w:b w:val="1"/>
          <w:bCs w:val="1"/>
          <w:rtl w:val="0"/>
          <w:lang w:val="en-US"/>
        </w:rPr>
        <w:t xml:space="preserve">ę </w:t>
      </w:r>
      <w:r>
        <w:rPr>
          <w:rFonts w:ascii="Calibri" w:hAnsi="Calibri"/>
          <w:b w:val="1"/>
          <w:bCs w:val="1"/>
          <w:rtl w:val="0"/>
          <w:lang w:val="en-US"/>
        </w:rPr>
        <w:t>niemo</w:t>
      </w:r>
      <w:r>
        <w:rPr>
          <w:rFonts w:ascii="Calibri" w:hAnsi="Calibri" w:hint="default"/>
          <w:b w:val="1"/>
          <w:bCs w:val="1"/>
          <w:rtl w:val="0"/>
          <w:lang w:val="en-US"/>
        </w:rPr>
        <w:t>ż</w:t>
      </w:r>
      <w:r>
        <w:rPr>
          <w:rFonts w:ascii="Calibri" w:hAnsi="Calibri"/>
          <w:b w:val="1"/>
          <w:bCs w:val="1"/>
          <w:rtl w:val="0"/>
          <w:lang w:val="en-US"/>
        </w:rPr>
        <w:t>liwe. Reklama prezentuje r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  <w:lang w:val="en-US"/>
        </w:rPr>
        <w:t>wnie</w:t>
      </w:r>
      <w:r>
        <w:rPr>
          <w:rFonts w:ascii="Calibri" w:hAnsi="Calibri" w:hint="default"/>
          <w:b w:val="1"/>
          <w:bCs w:val="1"/>
          <w:rtl w:val="0"/>
          <w:lang w:val="en-US"/>
        </w:rPr>
        <w:t xml:space="preserve">ż </w:t>
      </w:r>
      <w:r>
        <w:rPr>
          <w:rFonts w:ascii="Calibri" w:hAnsi="Calibri"/>
          <w:b w:val="1"/>
          <w:bCs w:val="1"/>
          <w:rtl w:val="0"/>
          <w:lang w:val="pt-PT"/>
        </w:rPr>
        <w:t>ofert</w:t>
      </w:r>
      <w:r>
        <w:rPr>
          <w:rFonts w:ascii="Calibri" w:hAnsi="Calibri" w:hint="default"/>
          <w:b w:val="1"/>
          <w:bCs w:val="1"/>
          <w:rtl w:val="0"/>
          <w:lang w:val="en-US"/>
        </w:rPr>
        <w:t xml:space="preserve">ę </w:t>
      </w:r>
      <w:r>
        <w:rPr>
          <w:rFonts w:ascii="Calibri" w:hAnsi="Calibri"/>
          <w:b w:val="1"/>
          <w:bCs w:val="1"/>
          <w:rtl w:val="0"/>
          <w:lang w:val="en-US"/>
        </w:rPr>
        <w:t>skierowan</w:t>
      </w:r>
      <w:r>
        <w:rPr>
          <w:rFonts w:ascii="Calibri" w:hAnsi="Calibri" w:hint="default"/>
          <w:b w:val="1"/>
          <w:bCs w:val="1"/>
          <w:rtl w:val="0"/>
          <w:lang w:val="en-US"/>
        </w:rPr>
        <w:t xml:space="preserve">ą </w:t>
      </w:r>
      <w:r>
        <w:rPr>
          <w:rFonts w:ascii="Calibri" w:hAnsi="Calibri"/>
          <w:b w:val="1"/>
          <w:bCs w:val="1"/>
          <w:rtl w:val="0"/>
          <w:lang w:val="es-ES_tradnl"/>
        </w:rPr>
        <w:t xml:space="preserve">do </w:t>
      </w:r>
      <w:r>
        <w:rPr>
          <w:rFonts w:ascii="Calibri" w:hAnsi="Calibri"/>
          <w:b w:val="1"/>
          <w:bCs w:val="1"/>
          <w:rtl w:val="0"/>
          <w:lang w:val="en-US"/>
        </w:rPr>
        <w:t>klient</w:t>
      </w:r>
      <w:r>
        <w:rPr>
          <w:rFonts w:ascii="Calibri" w:hAnsi="Calibri" w:hint="default"/>
          <w:b w:val="1"/>
          <w:bCs w:val="1"/>
          <w:rtl w:val="0"/>
          <w:lang w:val="en-US"/>
        </w:rPr>
        <w:t>ó</w:t>
      </w:r>
      <w:r>
        <w:rPr>
          <w:rFonts w:ascii="Calibri" w:hAnsi="Calibri"/>
          <w:b w:val="1"/>
          <w:bCs w:val="1"/>
          <w:rtl w:val="0"/>
          <w:lang w:val="en-US"/>
        </w:rPr>
        <w:t>w prowadz</w:t>
      </w:r>
      <w:r>
        <w:rPr>
          <w:rFonts w:ascii="Calibri" w:hAnsi="Calibri" w:hint="default"/>
          <w:b w:val="1"/>
          <w:bCs w:val="1"/>
          <w:rtl w:val="0"/>
          <w:lang w:val="en-US"/>
        </w:rPr>
        <w:t>ą</w:t>
      </w:r>
      <w:r>
        <w:rPr>
          <w:rFonts w:ascii="Calibri" w:hAnsi="Calibri"/>
          <w:b w:val="1"/>
          <w:bCs w:val="1"/>
          <w:rtl w:val="0"/>
          <w:lang w:val="en-US"/>
        </w:rPr>
        <w:t>cych w</w:t>
      </w:r>
      <w:r>
        <w:rPr>
          <w:rFonts w:ascii="Calibri" w:hAnsi="Calibri" w:hint="default"/>
          <w:b w:val="1"/>
          <w:bCs w:val="1"/>
          <w:rtl w:val="0"/>
          <w:lang w:val="en-US"/>
        </w:rPr>
        <w:t>ł</w:t>
      </w:r>
      <w:r>
        <w:rPr>
          <w:rFonts w:ascii="Calibri" w:hAnsi="Calibri"/>
          <w:b w:val="1"/>
          <w:bCs w:val="1"/>
          <w:rtl w:val="0"/>
          <w:lang w:val="en-US"/>
        </w:rPr>
        <w:t>asn</w:t>
      </w:r>
      <w:r>
        <w:rPr>
          <w:rFonts w:ascii="Calibri" w:hAnsi="Calibri" w:hint="default"/>
          <w:b w:val="1"/>
          <w:bCs w:val="1"/>
          <w:rtl w:val="0"/>
          <w:lang w:val="en-US"/>
        </w:rPr>
        <w:t xml:space="preserve">ą </w:t>
      </w:r>
      <w:r>
        <w:rPr>
          <w:rFonts w:ascii="Calibri" w:hAnsi="Calibri"/>
          <w:b w:val="1"/>
          <w:bCs w:val="1"/>
          <w:rtl w:val="0"/>
          <w:lang w:val="en-US"/>
        </w:rPr>
        <w:t>firm</w:t>
      </w:r>
      <w:r>
        <w:rPr>
          <w:rFonts w:ascii="Calibri" w:hAnsi="Calibri" w:hint="default"/>
          <w:b w:val="1"/>
          <w:bCs w:val="1"/>
          <w:rtl w:val="0"/>
          <w:lang w:val="en-US"/>
        </w:rPr>
        <w:t xml:space="preserve">ę </w:t>
      </w:r>
      <w:r>
        <w:rPr>
          <w:rFonts w:ascii="Calibri" w:hAnsi="Calibri"/>
          <w:b w:val="1"/>
          <w:bCs w:val="1"/>
          <w:rtl w:val="0"/>
          <w:lang w:val="en-US"/>
        </w:rPr>
        <w:t>i najnowocze</w:t>
      </w:r>
      <w:r>
        <w:rPr>
          <w:rFonts w:ascii="Calibri" w:hAnsi="Calibri" w:hint="default"/>
          <w:b w:val="1"/>
          <w:bCs w:val="1"/>
          <w:rtl w:val="0"/>
          <w:lang w:val="en-US"/>
        </w:rPr>
        <w:t>ś</w:t>
      </w:r>
      <w:r>
        <w:rPr>
          <w:rFonts w:ascii="Calibri" w:hAnsi="Calibri"/>
          <w:b w:val="1"/>
          <w:bCs w:val="1"/>
          <w:rtl w:val="0"/>
          <w:lang w:val="en-US"/>
        </w:rPr>
        <w:t>niejszy na polskim rynku produkt konsolidacyjny. Sp</w:t>
      </w:r>
      <w:r>
        <w:rPr>
          <w:rFonts w:ascii="Calibri" w:hAnsi="Calibri" w:hint="default"/>
          <w:b w:val="1"/>
          <w:bCs w:val="1"/>
          <w:rtl w:val="0"/>
          <w:lang w:val="en-US"/>
        </w:rPr>
        <w:t>ół</w:t>
      </w:r>
      <w:r>
        <w:rPr>
          <w:rFonts w:ascii="Calibri" w:hAnsi="Calibri"/>
          <w:b w:val="1"/>
          <w:bCs w:val="1"/>
          <w:rtl w:val="0"/>
          <w:lang w:val="en-US"/>
        </w:rPr>
        <w:t>ka po raz kolejny stawia na po</w:t>
      </w:r>
      <w:r>
        <w:rPr>
          <w:rFonts w:ascii="Calibri" w:hAnsi="Calibri" w:hint="default"/>
          <w:b w:val="1"/>
          <w:bCs w:val="1"/>
          <w:rtl w:val="0"/>
          <w:lang w:val="en-US"/>
        </w:rPr>
        <w:t>łą</w:t>
      </w:r>
      <w:r>
        <w:rPr>
          <w:rFonts w:ascii="Calibri" w:hAnsi="Calibri"/>
          <w:b w:val="1"/>
          <w:bCs w:val="1"/>
          <w:rtl w:val="0"/>
          <w:lang w:val="en-US"/>
        </w:rPr>
        <w:t>czenie przekazu wizerunkowego i sprzeda</w:t>
      </w:r>
      <w:r>
        <w:rPr>
          <w:rFonts w:ascii="Calibri" w:hAnsi="Calibri" w:hint="default"/>
          <w:b w:val="1"/>
          <w:bCs w:val="1"/>
          <w:rtl w:val="0"/>
          <w:lang w:val="en-US"/>
        </w:rPr>
        <w:t>ż</w:t>
      </w:r>
      <w:r>
        <w:rPr>
          <w:rFonts w:ascii="Calibri" w:hAnsi="Calibri"/>
          <w:b w:val="1"/>
          <w:bCs w:val="1"/>
          <w:rtl w:val="0"/>
          <w:lang w:val="en-US"/>
        </w:rPr>
        <w:t xml:space="preserve">owego. </w:t>
      </w:r>
    </w:p>
    <w:p>
      <w:pPr>
        <w:pStyle w:val="Treść B"/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Nad powstaniem nowej komunikacji czuwa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 Olga Kulmaczewska, dyrektor ds. marketingu, sprzeda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 xml:space="preserve">y online i PR w Smartney: </w:t>
      </w:r>
    </w:p>
    <w:p>
      <w:pPr>
        <w:pStyle w:val="Treść B"/>
        <w:spacing w:after="160" w:line="259" w:lineRule="auto"/>
        <w:jc w:val="both"/>
        <w:rPr>
          <w:rFonts w:ascii="Calibri" w:cs="Calibri" w:hAnsi="Calibri" w:eastAsia="Calibri"/>
          <w:strike w:val="1"/>
          <w:dstrike w:val="0"/>
        </w:rPr>
      </w:pPr>
      <w:r>
        <w:rPr>
          <w:rFonts w:ascii="Calibri" w:hAnsi="Calibri" w:hint="default"/>
          <w:rtl w:val="0"/>
          <w:lang w:val="en-US"/>
        </w:rPr>
        <w:t>„</w:t>
      </w:r>
      <w:r>
        <w:rPr>
          <w:rFonts w:ascii="Calibri" w:hAnsi="Calibri"/>
          <w:rtl w:val="0"/>
          <w:lang w:val="en-US"/>
        </w:rPr>
        <w:t>Nasi Klienci, partnerzy i pracownicy pokochali Dasi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. To personifikacja naszej marki: sympatyczna, przyjazna i pomocna przyjaci</w:t>
      </w:r>
      <w:r>
        <w:rPr>
          <w:rFonts w:ascii="Calibri" w:hAnsi="Calibri" w:hint="default"/>
          <w:rtl w:val="0"/>
          <w:lang w:val="en-US"/>
        </w:rPr>
        <w:t>ół</w:t>
      </w:r>
      <w:r>
        <w:rPr>
          <w:rFonts w:ascii="Calibri" w:hAnsi="Calibri"/>
          <w:rtl w:val="0"/>
          <w:lang w:val="en-US"/>
        </w:rPr>
        <w:t>ka, kt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ra zawsze ch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tnie doradzi i dla kt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rej nie ma rzeczy niemo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liwych. Du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o uwagi po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wi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cili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my zar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wno tre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ci jak i formie przekazu, a przyj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ta przez nas lekko zabawna konwencja budzi zainteresowanie i sympati</w:t>
      </w:r>
      <w:r>
        <w:rPr>
          <w:rFonts w:ascii="Calibri" w:hAnsi="Calibri" w:hint="default"/>
          <w:rtl w:val="0"/>
          <w:lang w:val="en-US"/>
        </w:rPr>
        <w:t xml:space="preserve">ę </w:t>
      </w:r>
      <w:r>
        <w:rPr>
          <w:rFonts w:ascii="Calibri" w:hAnsi="Calibri"/>
          <w:rtl w:val="0"/>
          <w:lang w:val="en-US"/>
        </w:rPr>
        <w:t>widza opowiadaj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c jednocze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nie ciekaw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opowie</w:t>
      </w:r>
      <w:r>
        <w:rPr>
          <w:rFonts w:ascii="Calibri" w:hAnsi="Calibri" w:hint="default"/>
          <w:rtl w:val="0"/>
          <w:lang w:val="en-US"/>
        </w:rPr>
        <w:t>ść</w:t>
      </w:r>
      <w:r>
        <w:rPr>
          <w:rFonts w:ascii="Calibri" w:hAnsi="Calibri"/>
          <w:rtl w:val="0"/>
          <w:lang w:val="en-US"/>
        </w:rPr>
        <w:t>. A w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nie historia opowiedziana z lekkim przymru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eniem oka oraz pozytywna energia Dasi to cz</w:t>
      </w:r>
      <w:r>
        <w:rPr>
          <w:rFonts w:ascii="Calibri" w:hAnsi="Calibri" w:hint="default"/>
          <w:rtl w:val="0"/>
          <w:lang w:val="en-US"/>
        </w:rPr>
        <w:t xml:space="preserve">ęść </w:t>
      </w:r>
      <w:r>
        <w:rPr>
          <w:rFonts w:ascii="Calibri" w:hAnsi="Calibri"/>
          <w:rtl w:val="0"/>
          <w:lang w:val="en-US"/>
        </w:rPr>
        <w:t>naszego przepisu na to co w marketingu wydaje si</w:t>
      </w:r>
      <w:r>
        <w:rPr>
          <w:rFonts w:ascii="Calibri" w:hAnsi="Calibri" w:hint="default"/>
          <w:rtl w:val="0"/>
          <w:lang w:val="en-US"/>
        </w:rPr>
        <w:t xml:space="preserve">ę </w:t>
      </w:r>
      <w:r>
        <w:rPr>
          <w:rFonts w:ascii="Calibri" w:hAnsi="Calibri"/>
          <w:rtl w:val="0"/>
          <w:lang w:val="en-US"/>
        </w:rPr>
        <w:t>niemo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liwe: polaczenie reklamy wizerunkowej i sprzeda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owej. W ko</w:t>
      </w:r>
      <w:r>
        <w:rPr>
          <w:rFonts w:ascii="Calibri" w:hAnsi="Calibri" w:hint="default"/>
          <w:rtl w:val="0"/>
          <w:lang w:val="en-US"/>
        </w:rPr>
        <w:t>ń</w:t>
      </w:r>
      <w:r>
        <w:rPr>
          <w:rFonts w:ascii="Calibri" w:hAnsi="Calibri"/>
          <w:rtl w:val="0"/>
          <w:lang w:val="en-US"/>
        </w:rPr>
        <w:t xml:space="preserve">cu powiedzenie: </w:t>
      </w:r>
      <w:r>
        <w:rPr>
          <w:rFonts w:ascii="Calibri" w:hAnsi="Calibri" w:hint="default"/>
          <w:rtl w:val="0"/>
          <w:lang w:val="en-US"/>
        </w:rPr>
        <w:t>‚</w:t>
      </w:r>
      <w:r>
        <w:rPr>
          <w:rFonts w:ascii="Calibri" w:hAnsi="Calibri"/>
          <w:rtl w:val="0"/>
          <w:lang w:val="en-US"/>
        </w:rPr>
        <w:t>Da si</w:t>
      </w:r>
      <w:r>
        <w:rPr>
          <w:rFonts w:ascii="Calibri" w:hAnsi="Calibri" w:hint="default"/>
          <w:rtl w:val="0"/>
          <w:lang w:val="en-US"/>
        </w:rPr>
        <w:t xml:space="preserve">ę’ </w:t>
      </w:r>
      <w:r>
        <w:rPr>
          <w:rFonts w:ascii="Calibri" w:hAnsi="Calibri"/>
          <w:rtl w:val="0"/>
          <w:lang w:val="en-US"/>
        </w:rPr>
        <w:t>coraz cz</w:t>
      </w:r>
      <w:r>
        <w:rPr>
          <w:rFonts w:ascii="Calibri" w:hAnsi="Calibri" w:hint="default"/>
          <w:rtl w:val="0"/>
          <w:lang w:val="en-US"/>
        </w:rPr>
        <w:t>ęś</w:t>
      </w:r>
      <w:r>
        <w:rPr>
          <w:rFonts w:ascii="Calibri" w:hAnsi="Calibri"/>
          <w:rtl w:val="0"/>
          <w:lang w:val="en-US"/>
        </w:rPr>
        <w:t>ciej jest kojarzone w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nie ze Smartney. Widzimy to chocia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by po Internetowych</w:t>
      </w:r>
      <w:r>
        <w:rPr>
          <w:rFonts w:ascii="Calibri" w:hAnsi="Calibri" w:hint="default"/>
          <w:rtl w:val="0"/>
          <w:lang w:val="en-US"/>
        </w:rPr>
        <w:t xml:space="preserve">  </w:t>
      </w:r>
      <w:r>
        <w:rPr>
          <w:rFonts w:ascii="Calibri" w:hAnsi="Calibri"/>
          <w:rtl w:val="0"/>
          <w:lang w:val="en-US"/>
        </w:rPr>
        <w:t>memach, kt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re w zabawny spos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b nawi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zuj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do naszej reklamy. Dla nas jest to ogromna satysfakcja, gdy tworz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c produkty, kt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re u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atwiaj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m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dre po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yczanie pieni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dzy i projektuj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c dla nich komunikacj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, obserwujemy wzrost zainteresowania naszych Klient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w, kt</w:t>
      </w:r>
      <w:r>
        <w:rPr>
          <w:rFonts w:ascii="Calibri" w:hAnsi="Calibri" w:hint="default"/>
          <w:rtl w:val="0"/>
          <w:lang w:val="en-US"/>
        </w:rPr>
        <w:t>ó</w:t>
      </w:r>
      <w:r>
        <w:rPr>
          <w:rFonts w:ascii="Calibri" w:hAnsi="Calibri"/>
          <w:rtl w:val="0"/>
          <w:lang w:val="en-US"/>
        </w:rPr>
        <w:t>ry szybko przek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ada si</w:t>
      </w:r>
      <w:r>
        <w:rPr>
          <w:rFonts w:ascii="Calibri" w:hAnsi="Calibri" w:hint="default"/>
          <w:rtl w:val="0"/>
          <w:lang w:val="en-US"/>
        </w:rPr>
        <w:t xml:space="preserve">ę </w:t>
      </w:r>
      <w:r>
        <w:rPr>
          <w:rFonts w:ascii="Calibri" w:hAnsi="Calibri"/>
          <w:rtl w:val="0"/>
          <w:lang w:val="en-US"/>
        </w:rPr>
        <w:t xml:space="preserve">na 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wietne wyniki sprzeda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owe</w:t>
      </w:r>
      <w:r>
        <w:rPr>
          <w:rFonts w:ascii="Calibri" w:hAnsi="Calibri" w:hint="default"/>
          <w:rtl w:val="0"/>
          <w:lang w:val="en-US"/>
        </w:rPr>
        <w:t>” </w:t>
      </w:r>
    </w:p>
    <w:p>
      <w:pPr>
        <w:pStyle w:val="Treść B"/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Tym razem </w:t>
      </w:r>
      <w:r>
        <w:rPr>
          <w:rFonts w:ascii="Calibri" w:hAnsi="Calibri"/>
          <w:rtl w:val="0"/>
          <w:lang w:val="de-DE"/>
        </w:rPr>
        <w:t>Dasi</w:t>
      </w:r>
      <w:r>
        <w:rPr>
          <w:rFonts w:ascii="Calibri" w:hAnsi="Calibri"/>
          <w:rtl w:val="0"/>
          <w:lang w:val="en-US"/>
        </w:rPr>
        <w:t>a jest bohaterk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trzech historii. W pierwszej z nich poznajemy taks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n-US"/>
        </w:rPr>
        <w:t>wkarza. Sam si</w:t>
      </w:r>
      <w:r>
        <w:rPr>
          <w:rFonts w:ascii="Calibri" w:hAnsi="Calibri" w:hint="default"/>
          <w:rtl w:val="0"/>
          <w:lang w:val="en-US"/>
        </w:rPr>
        <w:t xml:space="preserve">ę </w:t>
      </w:r>
      <w:r>
        <w:rPr>
          <w:rFonts w:ascii="Calibri" w:hAnsi="Calibri"/>
          <w:rtl w:val="0"/>
          <w:lang w:val="en-US"/>
        </w:rPr>
        <w:t>zatrudnia i sam chcia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by po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ycza</w:t>
      </w:r>
      <w:r>
        <w:rPr>
          <w:rFonts w:ascii="Calibri" w:hAnsi="Calibri" w:hint="default"/>
          <w:rtl w:val="0"/>
          <w:lang w:val="en-US"/>
        </w:rPr>
        <w:t xml:space="preserve">ć </w:t>
      </w:r>
      <w:r>
        <w:rPr>
          <w:rFonts w:ascii="Calibri" w:hAnsi="Calibri"/>
          <w:rtl w:val="0"/>
          <w:lang w:val="en-US"/>
        </w:rPr>
        <w:t>pieni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dze, bez zb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dnego czekania i dostarczania stos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n-US"/>
        </w:rPr>
        <w:t>w papier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n-US"/>
        </w:rPr>
        <w:t xml:space="preserve">w </w:t>
      </w:r>
      <w:r>
        <w:rPr>
          <w:rFonts w:ascii="Calibri" w:hAnsi="Calibri" w:hint="default"/>
          <w:rtl w:val="0"/>
          <w:lang w:val="en-US"/>
        </w:rPr>
        <w:t xml:space="preserve">– </w:t>
      </w:r>
      <w:r>
        <w:rPr>
          <w:rFonts w:ascii="Calibri" w:hAnsi="Calibri"/>
          <w:rtl w:val="0"/>
          <w:lang w:val="en-US"/>
        </w:rPr>
        <w:t>teraz mo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e po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yczy</w:t>
      </w:r>
      <w:r>
        <w:rPr>
          <w:rFonts w:ascii="Calibri" w:hAnsi="Calibri" w:hint="default"/>
          <w:rtl w:val="0"/>
          <w:lang w:val="en-US"/>
        </w:rPr>
        <w:t xml:space="preserve">ć </w:t>
      </w:r>
      <w:r>
        <w:rPr>
          <w:rFonts w:ascii="Calibri" w:hAnsi="Calibri"/>
          <w:rtl w:val="0"/>
          <w:lang w:val="en-US"/>
        </w:rPr>
        <w:t>pieni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dze 1</w:t>
      </w:r>
      <w:r>
        <w:rPr>
          <w:rFonts w:ascii="Calibri" w:hAnsi="Calibri"/>
          <w:rtl w:val="0"/>
          <w:lang w:val="pt-PT"/>
        </w:rPr>
        <w:t>00% online</w:t>
      </w:r>
      <w:r>
        <w:rPr>
          <w:rFonts w:ascii="Calibri" w:hAnsi="Calibri"/>
          <w:rtl w:val="0"/>
          <w:lang w:val="en-US"/>
        </w:rPr>
        <w:t xml:space="preserve"> wprost ze swojej kom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n-US"/>
        </w:rPr>
        <w:t xml:space="preserve">rki. W kolejnej </w:t>
      </w:r>
      <w:r>
        <w:rPr>
          <w:rFonts w:ascii="Calibri" w:hAnsi="Calibri"/>
          <w:rtl w:val="0"/>
          <w:lang w:val="it-IT"/>
        </w:rPr>
        <w:t>scen</w:t>
      </w:r>
      <w:r>
        <w:rPr>
          <w:rFonts w:ascii="Calibri" w:hAnsi="Calibri"/>
          <w:rtl w:val="0"/>
          <w:lang w:val="de-DE"/>
        </w:rPr>
        <w:t xml:space="preserve">ie </w:t>
      </w:r>
      <w:r>
        <w:rPr>
          <w:rFonts w:ascii="Calibri" w:hAnsi="Calibri"/>
          <w:rtl w:val="0"/>
          <w:lang w:val="en-US"/>
        </w:rPr>
        <w:t>z kobiet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s-ES_tradnl"/>
        </w:rPr>
        <w:t>na bie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it-IT"/>
        </w:rPr>
        <w:t xml:space="preserve">ni </w:t>
      </w:r>
      <w:r>
        <w:rPr>
          <w:rFonts w:ascii="Calibri" w:hAnsi="Calibri"/>
          <w:rtl w:val="0"/>
          <w:lang w:val="en-US"/>
        </w:rPr>
        <w:t>w przewrotny spos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n-US"/>
        </w:rPr>
        <w:t>b obrazujemy jak dzia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 konsolidacja w Smartney: zamienia raty na jedn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chud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 xml:space="preserve">,  bez 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adnego wysi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ku, a do tego oferuje dodatkow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sv-SE"/>
        </w:rPr>
        <w:t>got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n-US"/>
        </w:rPr>
        <w:t>wk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. Ostatnia scena pokazuje, ze nawet bardzo wysokie kwoty do 60 tysi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cy</w:t>
      </w:r>
      <w:r>
        <w:rPr>
          <w:rFonts w:ascii="Calibri" w:hAnsi="Calibri"/>
          <w:rtl w:val="0"/>
          <w:lang w:val="de-DE"/>
        </w:rPr>
        <w:t xml:space="preserve"> z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otych mo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na po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yczy</w:t>
      </w:r>
      <w:r>
        <w:rPr>
          <w:rFonts w:ascii="Calibri" w:hAnsi="Calibri" w:hint="default"/>
          <w:rtl w:val="0"/>
          <w:lang w:val="en-US"/>
        </w:rPr>
        <w:t xml:space="preserve">ć </w:t>
      </w:r>
      <w:r>
        <w:rPr>
          <w:rFonts w:ascii="Calibri" w:hAnsi="Calibri"/>
          <w:rtl w:val="0"/>
          <w:lang w:val="en-US"/>
        </w:rPr>
        <w:t>w Smartney bez za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wiadcze</w:t>
      </w:r>
      <w:r>
        <w:rPr>
          <w:rFonts w:ascii="Calibri" w:hAnsi="Calibri" w:hint="default"/>
          <w:rtl w:val="0"/>
          <w:lang w:val="en-US"/>
        </w:rPr>
        <w:t>ń</w:t>
      </w:r>
      <w:r>
        <w:rPr>
          <w:rFonts w:ascii="Calibri" w:hAnsi="Calibri"/>
          <w:rtl w:val="0"/>
          <w:lang w:val="en-US"/>
        </w:rPr>
        <w:t>. W sam raz na d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ugo odk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adany remont. Troje bohater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n-US"/>
        </w:rPr>
        <w:t>w, trzy problemy, jedna odpowied</w:t>
      </w:r>
      <w:r>
        <w:rPr>
          <w:rFonts w:ascii="Calibri" w:hAnsi="Calibri" w:hint="default"/>
          <w:rtl w:val="0"/>
          <w:lang w:val="en-US"/>
        </w:rPr>
        <w:t>ź</w:t>
      </w:r>
      <w:r>
        <w:rPr>
          <w:rFonts w:ascii="Calibri" w:hAnsi="Calibri"/>
          <w:rtl w:val="0"/>
          <w:lang w:val="en-US"/>
        </w:rPr>
        <w:t>: DA SI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ru-RU"/>
        </w:rPr>
        <w:t xml:space="preserve">! </w:t>
      </w:r>
    </w:p>
    <w:p>
      <w:pPr>
        <w:pStyle w:val="Treść B"/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Smartney wchodz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c na rynek w 2019 roku stworzy</w:t>
      </w:r>
      <w:r>
        <w:rPr>
          <w:rFonts w:ascii="Calibri" w:hAnsi="Calibri" w:hint="default"/>
          <w:rtl w:val="0"/>
          <w:lang w:val="en-US"/>
        </w:rPr>
        <w:t xml:space="preserve">ł </w:t>
      </w:r>
      <w:r>
        <w:rPr>
          <w:rFonts w:ascii="Calibri" w:hAnsi="Calibri"/>
          <w:rtl w:val="0"/>
          <w:lang w:val="en-US"/>
        </w:rPr>
        <w:t>zupe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nie now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kategori</w:t>
      </w:r>
      <w:r>
        <w:rPr>
          <w:rFonts w:ascii="Calibri" w:hAnsi="Calibri" w:hint="default"/>
          <w:rtl w:val="0"/>
          <w:lang w:val="en-US"/>
        </w:rPr>
        <w:t xml:space="preserve">ę </w:t>
      </w:r>
      <w:r>
        <w:rPr>
          <w:rFonts w:ascii="Calibri" w:hAnsi="Calibri"/>
          <w:rtl w:val="0"/>
          <w:lang w:val="en-US"/>
        </w:rPr>
        <w:t>us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 xml:space="preserve">ug finansowych </w:t>
      </w:r>
      <w:r>
        <w:rPr>
          <w:rFonts w:ascii="Calibri" w:hAnsi="Calibri" w:hint="default"/>
          <w:rtl w:val="0"/>
          <w:lang w:val="en-US"/>
        </w:rPr>
        <w:t>– łą</w:t>
      </w:r>
      <w:r>
        <w:rPr>
          <w:rFonts w:ascii="Calibri" w:hAnsi="Calibri"/>
          <w:rtl w:val="0"/>
          <w:lang w:val="en-US"/>
        </w:rPr>
        <w:t>cz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c bankow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solidno</w:t>
      </w:r>
      <w:r>
        <w:rPr>
          <w:rFonts w:ascii="Calibri" w:hAnsi="Calibri" w:hint="default"/>
          <w:rtl w:val="0"/>
          <w:lang w:val="en-US"/>
        </w:rPr>
        <w:t xml:space="preserve">ść </w:t>
      </w:r>
      <w:r>
        <w:rPr>
          <w:rFonts w:ascii="Calibri" w:hAnsi="Calibri"/>
          <w:rtl w:val="0"/>
          <w:lang w:val="en-US"/>
        </w:rPr>
        <w:t>i bezpiecze</w:t>
      </w:r>
      <w:r>
        <w:rPr>
          <w:rFonts w:ascii="Calibri" w:hAnsi="Calibri" w:hint="default"/>
          <w:rtl w:val="0"/>
          <w:lang w:val="en-US"/>
        </w:rPr>
        <w:t>ń</w:t>
      </w:r>
      <w:r>
        <w:rPr>
          <w:rFonts w:ascii="Calibri" w:hAnsi="Calibri"/>
          <w:rtl w:val="0"/>
          <w:lang w:val="en-US"/>
        </w:rPr>
        <w:t>stwo z fintechow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wygod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i szybko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ci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rozpatrywania wniosk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n-US"/>
        </w:rPr>
        <w:t>w. Oferowane przez Smartney po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yczki wielokrotnie zajmowa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>y w rankingach pierwsze miejsce pod wzgl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dem oferowanych cen i korzy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ci, podczas gdy sam proces po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yczkowy nale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y do najszybszych na rynku. Wszystko dzi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ki zaawansowanej technologicznie ocenie ryzyka i wykorzystywaniu w swoich procesach mo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liwo</w:t>
      </w:r>
      <w:r>
        <w:rPr>
          <w:rFonts w:ascii="Calibri" w:hAnsi="Calibri" w:hint="default"/>
          <w:rtl w:val="0"/>
          <w:lang w:val="en-US"/>
        </w:rPr>
        <w:t>ś</w:t>
      </w:r>
      <w:r>
        <w:rPr>
          <w:rFonts w:ascii="Calibri" w:hAnsi="Calibri"/>
          <w:rtl w:val="0"/>
          <w:lang w:val="en-US"/>
        </w:rPr>
        <w:t>ci stwarzanych przez Otwart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Bankowo</w:t>
      </w:r>
      <w:r>
        <w:rPr>
          <w:rFonts w:ascii="Calibri" w:hAnsi="Calibri" w:hint="default"/>
          <w:rtl w:val="0"/>
          <w:lang w:val="en-US"/>
        </w:rPr>
        <w:t>ść</w:t>
      </w:r>
      <w:r>
        <w:rPr>
          <w:rFonts w:ascii="Calibri" w:hAnsi="Calibri"/>
          <w:rtl w:val="0"/>
          <w:lang w:val="en-US"/>
        </w:rPr>
        <w:t>. Razem z now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kampani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telewizyjn</w:t>
      </w:r>
      <w:r>
        <w:rPr>
          <w:rFonts w:ascii="Calibri" w:hAnsi="Calibri" w:hint="default"/>
          <w:rtl w:val="0"/>
          <w:lang w:val="en-US"/>
        </w:rPr>
        <w:t xml:space="preserve">ą </w:t>
      </w:r>
      <w:r>
        <w:rPr>
          <w:rFonts w:ascii="Calibri" w:hAnsi="Calibri"/>
          <w:rtl w:val="0"/>
          <w:lang w:val="en-US"/>
        </w:rPr>
        <w:t>powraca promocja, umo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liwiaj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ca klientom darmowy zwrot po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yczki w ci</w:t>
      </w:r>
      <w:r>
        <w:rPr>
          <w:rFonts w:ascii="Calibri" w:hAnsi="Calibri" w:hint="default"/>
          <w:rtl w:val="0"/>
          <w:lang w:val="en-US"/>
        </w:rPr>
        <w:t>ą</w:t>
      </w:r>
      <w:r>
        <w:rPr>
          <w:rFonts w:ascii="Calibri" w:hAnsi="Calibri"/>
          <w:rtl w:val="0"/>
          <w:lang w:val="en-US"/>
        </w:rPr>
        <w:t>gu 60 dni.</w:t>
      </w:r>
    </w:p>
    <w:p>
      <w:pPr>
        <w:pStyle w:val="Domyślne"/>
        <w:spacing w:before="0" w:after="160" w:line="259" w:lineRule="auto"/>
        <w:jc w:val="both"/>
        <w:rPr>
          <w:rFonts w:ascii="Calibri" w:cs="Calibri" w:hAnsi="Calibri" w:eastAsia="Calibri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Smartney ma si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czym chwali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ć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 Pod koniec 2021 roku,  po nieca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ych trzech latach dzia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alno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ci jest ju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ż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 czo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łó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wce firm udzielaj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ą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cych kredyt</w:t>
      </w:r>
      <w:r>
        <w:rPr>
          <w:rFonts w:ascii="Calibri" w:hAnsi="Calibri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 got</w:t>
      </w:r>
      <w:r>
        <w:rPr>
          <w:rFonts w:ascii="Calibri" w:hAnsi="Calibri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wkowych na rynku pozabankowym. Po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yczka konsolidacyjna to jeden z najbardziej technologicznie zaawansowanych produkt</w:t>
      </w:r>
      <w:r>
        <w:rPr>
          <w:rFonts w:ascii="Calibri" w:hAnsi="Calibri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 na rynku finansowym. Wykorzystuj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ą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 z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one algorytmy oraz Open Banking pozwala klientom na korzystn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konsolidacj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zobowi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ą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za</w:t>
      </w:r>
      <w:r>
        <w:rPr>
          <w:rFonts w:ascii="Calibri" w:hAnsi="Calibri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 szybkim fintechowym procesie. To pierwszy tego typu produkt w Europie.</w:t>
      </w:r>
    </w:p>
    <w:p>
      <w:pPr>
        <w:pStyle w:val="Domyślne"/>
        <w:spacing w:before="0" w:after="160" w:line="259" w:lineRule="auto"/>
        <w:jc w:val="both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Nowy spot mo</w:t>
      </w:r>
      <w:r>
        <w:rPr>
          <w:rFonts w:ascii="Calibri" w:hAnsi="Calibri" w:hint="default"/>
          <w:rtl w:val="0"/>
          <w:lang w:val="en-US"/>
        </w:rPr>
        <w:t>ż</w:t>
      </w:r>
      <w:r>
        <w:rPr>
          <w:rFonts w:ascii="Calibri" w:hAnsi="Calibri"/>
          <w:rtl w:val="0"/>
          <w:lang w:val="en-US"/>
        </w:rPr>
        <w:t>na obejrze</w:t>
      </w:r>
      <w:r>
        <w:rPr>
          <w:rFonts w:ascii="Calibri" w:hAnsi="Calibri" w:hint="default"/>
          <w:rtl w:val="0"/>
          <w:lang w:val="en-US"/>
        </w:rPr>
        <w:t xml:space="preserve">ć </w:t>
      </w:r>
      <w:r>
        <w:rPr>
          <w:rFonts w:ascii="Calibri" w:hAnsi="Calibri"/>
          <w:rtl w:val="0"/>
          <w:lang w:val="en-US"/>
        </w:rPr>
        <w:t xml:space="preserve">tutaj: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"https://www.youtube.com/watch?v=ZgIoFRPtYgg"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https://www.youtube.com/watch?v=ZgIoFRPtYgg</w:t>
      </w:r>
      <w:r>
        <w:rPr/>
        <w:fldChar w:fldCharType="end" w:fldLock="0"/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160" w:line="259" w:lineRule="auto"/>
        <w:jc w:val="both"/>
        <w:rPr>
          <w:rFonts w:ascii="Calibri" w:cs="Calibri" w:hAnsi="Calibri" w:eastAsia="Calibri"/>
          <w:strike w:val="1"/>
          <w:dstrike w:val="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reść B"/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Koncept kreatywny oraz kreacje do spot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n-US"/>
        </w:rPr>
        <w:t>w przygotowa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 xml:space="preserve">a agencja kreatywna BRASIL. </w:t>
      </w:r>
    </w:p>
    <w:p>
      <w:pPr>
        <w:pStyle w:val="Treść B"/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Dom produkcyjny: PAPAYA</w:t>
      </w:r>
    </w:p>
    <w:p>
      <w:pPr>
        <w:pStyle w:val="Treść B"/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Muzyka: Rafa</w:t>
      </w:r>
      <w:r>
        <w:rPr>
          <w:rFonts w:ascii="Calibri" w:hAnsi="Calibri" w:hint="default"/>
          <w:rtl w:val="0"/>
          <w:lang w:val="en-US"/>
        </w:rPr>
        <w:t xml:space="preserve">ł </w:t>
      </w:r>
      <w:r>
        <w:rPr>
          <w:rFonts w:ascii="Calibri" w:hAnsi="Calibri"/>
          <w:rtl w:val="0"/>
          <w:lang w:val="en-US"/>
        </w:rPr>
        <w:t>Kulczycki SIRENS konsultacje muzyczne</w:t>
      </w:r>
    </w:p>
    <w:p>
      <w:pPr>
        <w:pStyle w:val="Treść B"/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Zakup TV, dom mediowy: WAVEMAKER; </w:t>
      </w:r>
    </w:p>
    <w:p>
      <w:pPr>
        <w:pStyle w:val="Treść B"/>
        <w:spacing w:after="160" w:line="259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Planowanie i zakup medi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n-US"/>
        </w:rPr>
        <w:t>w online SALES &amp; MORE</w:t>
      </w:r>
    </w:p>
    <w:p>
      <w:pPr>
        <w:pStyle w:val="Treść B"/>
        <w:spacing w:after="160" w:line="259" w:lineRule="auto"/>
        <w:jc w:val="both"/>
        <w:rPr>
          <w:rFonts w:ascii="Tahoma" w:cs="Tahoma" w:hAnsi="Tahoma" w:eastAsia="Tahoma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Calibri" w:hAnsi="Calibri"/>
          <w:rtl w:val="0"/>
          <w:lang w:val="en-US"/>
        </w:rPr>
        <w:t>Zdj</w:t>
      </w:r>
      <w:r>
        <w:rPr>
          <w:rFonts w:ascii="Calibri" w:hAnsi="Calibri" w:hint="default"/>
          <w:rtl w:val="0"/>
          <w:lang w:val="en-US"/>
        </w:rPr>
        <w:t>ę</w:t>
      </w:r>
      <w:r>
        <w:rPr>
          <w:rFonts w:ascii="Calibri" w:hAnsi="Calibri"/>
          <w:rtl w:val="0"/>
          <w:lang w:val="en-US"/>
        </w:rPr>
        <w:t>cia: Tomasz Puchalski, WIZERUNEK PROFESJONALISTY</w:t>
      </w:r>
    </w:p>
    <w:p>
      <w:pPr>
        <w:pStyle w:val="Treść A"/>
        <w:spacing w:after="0" w:line="240" w:lineRule="auto"/>
        <w:jc w:val="both"/>
        <w:rPr>
          <w:rFonts w:ascii="Tahoma" w:cs="Tahoma" w:hAnsi="Tahoma" w:eastAsia="Tahoma"/>
          <w:sz w:val="16"/>
          <w:szCs w:val="16"/>
          <w:shd w:val="clear" w:color="auto" w:fill="ffffff"/>
        </w:rPr>
      </w:pPr>
      <w:r>
        <w:rPr>
          <w:rFonts w:ascii="Tahoma" w:hAnsi="Tahoma"/>
          <w:sz w:val="16"/>
          <w:szCs w:val="16"/>
          <w:rtl w:val="0"/>
          <w:lang w:val="en-US"/>
        </w:rPr>
        <w:t>***</w:t>
      </w:r>
    </w:p>
    <w:p>
      <w:pPr>
        <w:pStyle w:val="Treść A"/>
        <w:spacing w:after="0" w:line="240" w:lineRule="auto"/>
        <w:jc w:val="both"/>
        <w:rPr>
          <w:rFonts w:ascii="Tahoma" w:cs="Tahoma" w:hAnsi="Tahoma" w:eastAsia="Tahoma"/>
          <w:shd w:val="clear" w:color="auto" w:fill="ffffff"/>
        </w:rPr>
      </w:pPr>
    </w:p>
    <w:p>
      <w:pPr>
        <w:pStyle w:val="Treść A"/>
        <w:spacing w:after="0" w:line="240" w:lineRule="auto"/>
        <w:jc w:val="both"/>
        <w:rPr>
          <w:rFonts w:ascii="Tahoma Bold" w:cs="Tahoma Bold" w:hAnsi="Tahoma Bold" w:eastAsia="Tahoma Bold"/>
          <w:outline w:val="0"/>
          <w:color w:val="404040"/>
          <w:sz w:val="16"/>
          <w:szCs w:val="16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Tahoma Bold" w:hAnsi="Tahoma Bold"/>
          <w:outline w:val="0"/>
          <w:color w:val="404040"/>
          <w:sz w:val="16"/>
          <w:szCs w:val="16"/>
          <w:u w:color="404040"/>
          <w:rtl w:val="0"/>
          <w:lang w:val="de-DE"/>
          <w14:textFill>
            <w14:solidFill>
              <w14:srgbClr w14:val="404040"/>
            </w14:solidFill>
          </w14:textFill>
        </w:rPr>
        <w:t>Wi</w:t>
      </w:r>
      <w:r>
        <w:rPr>
          <w:rFonts w:ascii="Tahoma Bold" w:hAnsi="Tahoma Bold" w:hint="default"/>
          <w:outline w:val="0"/>
          <w:color w:val="404040"/>
          <w:sz w:val="16"/>
          <w:szCs w:val="16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ę</w:t>
      </w:r>
      <w:r>
        <w:rPr>
          <w:rFonts w:ascii="Tahoma Bold" w:hAnsi="Tahoma Bold"/>
          <w:outline w:val="0"/>
          <w:color w:val="404040"/>
          <w:sz w:val="16"/>
          <w:szCs w:val="16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cej informacji: </w:t>
      </w:r>
    </w:p>
    <w:p>
      <w:pPr>
        <w:pStyle w:val="Treść A"/>
        <w:spacing w:after="0" w:line="240" w:lineRule="auto"/>
        <w:jc w:val="both"/>
        <w:rPr>
          <w:rFonts w:ascii="Tahoma Bold" w:cs="Tahoma Bold" w:hAnsi="Tahoma Bold" w:eastAsia="Tahoma Bold"/>
          <w:outline w:val="0"/>
          <w:color w:val="404040"/>
          <w:sz w:val="16"/>
          <w:szCs w:val="16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Treść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outline w:val="0"/>
          <w:color w:val="404040"/>
          <w:sz w:val="16"/>
          <w:szCs w:val="16"/>
          <w:rtl w:val="0"/>
          <w:lang w:val="en-US"/>
          <w14:textFill>
            <w14:solidFill>
              <w14:srgbClr w14:val="404040"/>
            </w14:solidFill>
          </w14:textFill>
        </w:rPr>
      </w:pPr>
      <w:r>
        <w:rPr>
          <w:rFonts w:ascii="Tahoma" w:hAnsi="Tahoma"/>
          <w:outline w:val="0"/>
          <w:color w:val="404040"/>
          <w:sz w:val="16"/>
          <w:szCs w:val="16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Maciej Kikta, Manager ds. Public Relations, Smartney, tel. 512 278 645, maciej.kikta@smartney.pl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